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E12" w:rsidRPr="0036492A" w:rsidRDefault="00EC0116" w:rsidP="00EC0116">
      <w:pPr>
        <w:jc w:val="center"/>
        <w:rPr>
          <w:rFonts w:ascii="Comic Sans MS" w:hAnsi="Comic Sans MS"/>
          <w:b/>
          <w:color w:val="00B050"/>
          <w:sz w:val="40"/>
          <w:szCs w:val="40"/>
          <w:u w:val="single"/>
        </w:rPr>
      </w:pPr>
      <w:r w:rsidRPr="0036492A">
        <w:rPr>
          <w:rFonts w:ascii="Comic Sans MS" w:hAnsi="Comic Sans MS"/>
          <w:b/>
          <w:color w:val="00B050"/>
          <w:sz w:val="40"/>
          <w:szCs w:val="40"/>
          <w:u w:val="single"/>
        </w:rPr>
        <w:t>W2L Websites and Apps</w:t>
      </w:r>
    </w:p>
    <w:p w:rsidR="0036492A" w:rsidRPr="0036492A" w:rsidRDefault="0036492A" w:rsidP="007D0F26">
      <w:pPr>
        <w:rPr>
          <w:rFonts w:ascii="Comic Sans MS" w:hAnsi="Comic Sans MS"/>
          <w:b/>
          <w:sz w:val="40"/>
          <w:szCs w:val="40"/>
          <w:u w:val="single"/>
        </w:rPr>
      </w:pPr>
    </w:p>
    <w:p w:rsidR="00EC0116" w:rsidRPr="007D0F26" w:rsidRDefault="00EC0116" w:rsidP="0036492A">
      <w:pPr>
        <w:jc w:val="both"/>
        <w:rPr>
          <w:rFonts w:ascii="Comic Sans MS" w:hAnsi="Comic Sans MS"/>
          <w:b/>
          <w:sz w:val="26"/>
          <w:szCs w:val="26"/>
        </w:rPr>
      </w:pPr>
      <w:r w:rsidRPr="007D0F26">
        <w:rPr>
          <w:rFonts w:ascii="Comic Sans MS" w:hAnsi="Comic Sans MS"/>
          <w:b/>
          <w:sz w:val="26"/>
          <w:szCs w:val="26"/>
        </w:rPr>
        <w:t xml:space="preserve">General apps, e.g., </w:t>
      </w:r>
      <w:proofErr w:type="spellStart"/>
      <w:r w:rsidRPr="007D0F26">
        <w:rPr>
          <w:rFonts w:ascii="Comic Sans MS" w:hAnsi="Comic Sans MS"/>
          <w:b/>
          <w:sz w:val="26"/>
          <w:szCs w:val="26"/>
        </w:rPr>
        <w:t>padlet</w:t>
      </w:r>
      <w:proofErr w:type="spellEnd"/>
      <w:r w:rsidRPr="007D0F26">
        <w:rPr>
          <w:rFonts w:ascii="Comic Sans MS" w:hAnsi="Comic Sans MS"/>
          <w:b/>
          <w:sz w:val="26"/>
          <w:szCs w:val="26"/>
        </w:rPr>
        <w:t xml:space="preserve">, </w:t>
      </w:r>
      <w:proofErr w:type="spellStart"/>
      <w:r w:rsidRPr="007D0F26">
        <w:rPr>
          <w:rFonts w:ascii="Comic Sans MS" w:hAnsi="Comic Sans MS"/>
          <w:b/>
          <w:sz w:val="26"/>
          <w:szCs w:val="26"/>
        </w:rPr>
        <w:t>morfo</w:t>
      </w:r>
      <w:proofErr w:type="spellEnd"/>
      <w:r w:rsidRPr="007D0F26">
        <w:rPr>
          <w:rFonts w:ascii="Comic Sans MS" w:hAnsi="Comic Sans MS"/>
          <w:b/>
          <w:sz w:val="26"/>
          <w:szCs w:val="26"/>
        </w:rPr>
        <w:t xml:space="preserve">, puppet pals, </w:t>
      </w:r>
      <w:proofErr w:type="spellStart"/>
      <w:r w:rsidRPr="007D0F26">
        <w:rPr>
          <w:rFonts w:ascii="Comic Sans MS" w:hAnsi="Comic Sans MS"/>
          <w:b/>
          <w:sz w:val="26"/>
          <w:szCs w:val="26"/>
        </w:rPr>
        <w:t>quizlet</w:t>
      </w:r>
      <w:proofErr w:type="spellEnd"/>
      <w:r w:rsidRPr="007D0F26">
        <w:rPr>
          <w:rFonts w:ascii="Comic Sans MS" w:hAnsi="Comic Sans MS"/>
          <w:b/>
          <w:sz w:val="26"/>
          <w:szCs w:val="26"/>
        </w:rPr>
        <w:t>, book creator, QR C</w:t>
      </w:r>
      <w:r w:rsidR="0036492A" w:rsidRPr="007D0F26">
        <w:rPr>
          <w:rFonts w:ascii="Comic Sans MS" w:hAnsi="Comic Sans MS"/>
          <w:b/>
          <w:sz w:val="26"/>
          <w:szCs w:val="26"/>
        </w:rPr>
        <w:t xml:space="preserve">odes, purple mash, </w:t>
      </w:r>
      <w:proofErr w:type="spellStart"/>
      <w:r w:rsidR="0036492A" w:rsidRPr="007D0F26">
        <w:rPr>
          <w:rFonts w:ascii="Comic Sans MS" w:hAnsi="Comic Sans MS"/>
          <w:b/>
          <w:sz w:val="26"/>
          <w:szCs w:val="26"/>
        </w:rPr>
        <w:t>jit</w:t>
      </w:r>
      <w:proofErr w:type="spellEnd"/>
      <w:r w:rsidR="0036492A" w:rsidRPr="007D0F26">
        <w:rPr>
          <w:rFonts w:ascii="Comic Sans MS" w:hAnsi="Comic Sans MS"/>
          <w:b/>
          <w:sz w:val="26"/>
          <w:szCs w:val="26"/>
        </w:rPr>
        <w:t xml:space="preserve"> etc</w:t>
      </w:r>
      <w:r w:rsidRPr="007D0F26">
        <w:rPr>
          <w:rFonts w:ascii="Comic Sans MS" w:hAnsi="Comic Sans MS"/>
          <w:b/>
          <w:sz w:val="26"/>
          <w:szCs w:val="26"/>
        </w:rPr>
        <w:t xml:space="preserve">.  </w:t>
      </w:r>
      <w:proofErr w:type="gramStart"/>
      <w:r w:rsidRPr="007D0F26">
        <w:rPr>
          <w:rFonts w:ascii="Comic Sans MS" w:hAnsi="Comic Sans MS"/>
          <w:b/>
          <w:sz w:val="26"/>
          <w:szCs w:val="26"/>
        </w:rPr>
        <w:t>Can be used successfully within Welsh Sessions.</w:t>
      </w:r>
      <w:proofErr w:type="gramEnd"/>
    </w:p>
    <w:p w:rsidR="0036492A" w:rsidRDefault="0036492A" w:rsidP="00EC0116">
      <w:pPr>
        <w:rPr>
          <w:rFonts w:ascii="Comic Sans MS" w:hAnsi="Comic Sans MS"/>
          <w:b/>
          <w:sz w:val="24"/>
          <w:szCs w:val="24"/>
        </w:rPr>
      </w:pPr>
    </w:p>
    <w:p w:rsidR="006D373D" w:rsidRPr="007D0F26" w:rsidRDefault="0036492A" w:rsidP="00EC0116">
      <w:pPr>
        <w:rPr>
          <w:rFonts w:ascii="Comic Sans MS" w:hAnsi="Comic Sans MS"/>
          <w:b/>
          <w:color w:val="00B050"/>
          <w:sz w:val="28"/>
          <w:szCs w:val="28"/>
          <w:u w:val="single"/>
        </w:rPr>
      </w:pPr>
      <w:r w:rsidRPr="007D0F26">
        <w:rPr>
          <w:rFonts w:ascii="Comic Sans MS" w:hAnsi="Comic Sans MS"/>
          <w:noProof/>
          <w:color w:val="00B050"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34210530" wp14:editId="71D0E2A5">
            <wp:simplePos x="0" y="0"/>
            <wp:positionH relativeFrom="column">
              <wp:posOffset>4528820</wp:posOffset>
            </wp:positionH>
            <wp:positionV relativeFrom="paragraph">
              <wp:posOffset>274320</wp:posOffset>
            </wp:positionV>
            <wp:extent cx="1306195" cy="979170"/>
            <wp:effectExtent l="0" t="0" r="8255" b="0"/>
            <wp:wrapTight wrapText="bothSides">
              <wp:wrapPolygon edited="0">
                <wp:start x="0" y="0"/>
                <wp:lineTo x="0" y="21012"/>
                <wp:lineTo x="21421" y="21012"/>
                <wp:lineTo x="214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116" w:rsidRPr="007D0F26">
        <w:rPr>
          <w:rFonts w:ascii="Comic Sans MS" w:hAnsi="Comic Sans MS"/>
          <w:b/>
          <w:color w:val="00B050"/>
          <w:sz w:val="28"/>
          <w:szCs w:val="28"/>
          <w:u w:val="single"/>
        </w:rPr>
        <w:t>KS2</w:t>
      </w:r>
    </w:p>
    <w:p w:rsidR="00264133" w:rsidRDefault="00EC0116" w:rsidP="00264133">
      <w:pPr>
        <w:jc w:val="both"/>
        <w:rPr>
          <w:rFonts w:ascii="Comic Sans MS" w:hAnsi="Comic Sans MS"/>
          <w:sz w:val="24"/>
          <w:szCs w:val="24"/>
        </w:rPr>
      </w:pPr>
      <w:proofErr w:type="spellStart"/>
      <w:r w:rsidRPr="007D0F26">
        <w:rPr>
          <w:rFonts w:ascii="Comic Sans MS" w:hAnsi="Comic Sans MS"/>
          <w:b/>
          <w:color w:val="00B050"/>
          <w:sz w:val="24"/>
          <w:szCs w:val="24"/>
        </w:rPr>
        <w:t>Campau</w:t>
      </w:r>
      <w:proofErr w:type="spellEnd"/>
      <w:r w:rsidRPr="007D0F26">
        <w:rPr>
          <w:rFonts w:ascii="Comic Sans MS" w:hAnsi="Comic Sans MS"/>
          <w:b/>
          <w:color w:val="00B050"/>
          <w:sz w:val="24"/>
          <w:szCs w:val="24"/>
        </w:rPr>
        <w:t xml:space="preserve"> </w:t>
      </w:r>
      <w:proofErr w:type="spellStart"/>
      <w:r w:rsidRPr="007D0F26">
        <w:rPr>
          <w:rFonts w:ascii="Comic Sans MS" w:hAnsi="Comic Sans MS"/>
          <w:b/>
          <w:color w:val="00B050"/>
          <w:sz w:val="24"/>
          <w:szCs w:val="24"/>
        </w:rPr>
        <w:t>Cosmig</w:t>
      </w:r>
      <w:proofErr w:type="spellEnd"/>
      <w:r w:rsidRPr="007D0F26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app – </w:t>
      </w:r>
      <w:proofErr w:type="spellStart"/>
      <w:r>
        <w:rPr>
          <w:rFonts w:ascii="Comic Sans MS" w:hAnsi="Comic Sans MS"/>
          <w:sz w:val="24"/>
          <w:szCs w:val="24"/>
        </w:rPr>
        <w:t>wordsearches</w:t>
      </w:r>
      <w:proofErr w:type="spellEnd"/>
      <w:r>
        <w:rPr>
          <w:rFonts w:ascii="Comic Sans MS" w:hAnsi="Comic Sans MS"/>
          <w:sz w:val="24"/>
          <w:szCs w:val="24"/>
        </w:rPr>
        <w:t xml:space="preserve">, complete the sentence spelling words game.  Topics include hobbies, travel, </w:t>
      </w:r>
      <w:proofErr w:type="gramStart"/>
      <w:r>
        <w:rPr>
          <w:rFonts w:ascii="Comic Sans MS" w:hAnsi="Comic Sans MS"/>
          <w:sz w:val="24"/>
          <w:szCs w:val="24"/>
        </w:rPr>
        <w:t>time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:rsidR="0036492A" w:rsidRPr="007D0F26" w:rsidRDefault="0036492A" w:rsidP="00264133">
      <w:pPr>
        <w:jc w:val="both"/>
        <w:rPr>
          <w:rFonts w:ascii="Comic Sans MS" w:hAnsi="Comic Sans MS"/>
          <w:color w:val="FF0000"/>
          <w:sz w:val="24"/>
          <w:szCs w:val="24"/>
        </w:rPr>
      </w:pPr>
    </w:p>
    <w:p w:rsidR="0036492A" w:rsidRDefault="00264133" w:rsidP="00264133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7D0F26">
        <w:rPr>
          <w:rFonts w:ascii="Comic Sans MS" w:hAnsi="Comic Sans MS"/>
          <w:b/>
          <w:noProof/>
          <w:color w:val="FF000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3F8F8A12" wp14:editId="00B09F8C">
            <wp:simplePos x="0" y="0"/>
            <wp:positionH relativeFrom="column">
              <wp:posOffset>13970</wp:posOffset>
            </wp:positionH>
            <wp:positionV relativeFrom="paragraph">
              <wp:posOffset>31115</wp:posOffset>
            </wp:positionV>
            <wp:extent cx="1490345" cy="1139825"/>
            <wp:effectExtent l="0" t="0" r="0" b="3175"/>
            <wp:wrapTight wrapText="bothSides">
              <wp:wrapPolygon edited="0">
                <wp:start x="0" y="0"/>
                <wp:lineTo x="0" y="21299"/>
                <wp:lineTo x="21259" y="21299"/>
                <wp:lineTo x="212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EC0116" w:rsidRPr="007D0F26">
        <w:rPr>
          <w:rFonts w:ascii="Comic Sans MS" w:hAnsi="Comic Sans MS"/>
          <w:b/>
          <w:color w:val="FF0000"/>
          <w:sz w:val="24"/>
          <w:szCs w:val="24"/>
        </w:rPr>
        <w:t>Penigamp</w:t>
      </w:r>
      <w:proofErr w:type="spellEnd"/>
      <w:r w:rsidRPr="007D0F26">
        <w:rPr>
          <w:rFonts w:ascii="Comic Sans MS" w:hAnsi="Comic Sans MS"/>
          <w:color w:val="FF0000"/>
          <w:sz w:val="24"/>
          <w:szCs w:val="24"/>
        </w:rPr>
        <w:t xml:space="preserve"> </w:t>
      </w:r>
      <w:r w:rsidR="0036492A">
        <w:rPr>
          <w:rFonts w:ascii="Comic Sans MS" w:hAnsi="Comic Sans MS"/>
          <w:sz w:val="24"/>
          <w:szCs w:val="24"/>
        </w:rPr>
        <w:t>website.</w:t>
      </w:r>
      <w:proofErr w:type="gramEnd"/>
      <w:r w:rsidR="0036492A">
        <w:rPr>
          <w:rFonts w:ascii="Comic Sans MS" w:hAnsi="Comic Sans MS"/>
          <w:sz w:val="24"/>
          <w:szCs w:val="24"/>
        </w:rPr>
        <w:t xml:space="preserve"> </w:t>
      </w:r>
    </w:p>
    <w:p w:rsidR="00EC0116" w:rsidRDefault="006D373D" w:rsidP="00264133">
      <w:pPr>
        <w:spacing w:after="0"/>
        <w:jc w:val="both"/>
        <w:rPr>
          <w:rFonts w:ascii="Comic Sans MS" w:hAnsi="Comic Sans MS"/>
          <w:sz w:val="24"/>
          <w:szCs w:val="24"/>
        </w:rPr>
      </w:pPr>
      <w:hyperlink r:id="rId7" w:history="1">
        <w:r w:rsidRPr="008B4866">
          <w:rPr>
            <w:rStyle w:val="Hyperlink"/>
            <w:rFonts w:ascii="Comic Sans MS" w:hAnsi="Comic Sans MS"/>
            <w:sz w:val="24"/>
            <w:szCs w:val="24"/>
          </w:rPr>
          <w:t>https://www.bbc.co.uk/wales/learning/penigamp</w:t>
        </w:r>
      </w:hyperlink>
      <w:r>
        <w:rPr>
          <w:rFonts w:ascii="Comic Sans MS" w:hAnsi="Comic Sans MS"/>
          <w:sz w:val="24"/>
          <w:szCs w:val="24"/>
        </w:rPr>
        <w:t xml:space="preserve">  - e</w:t>
      </w:r>
      <w:r w:rsidR="00EC0116">
        <w:rPr>
          <w:rFonts w:ascii="Comic Sans MS" w:hAnsi="Comic Sans MS"/>
          <w:sz w:val="24"/>
          <w:szCs w:val="24"/>
        </w:rPr>
        <w:t xml:space="preserve">ngaging games with familiar and appropriate language patterns on the whole.  </w:t>
      </w:r>
      <w:proofErr w:type="gramStart"/>
      <w:r w:rsidR="00EC0116">
        <w:rPr>
          <w:rFonts w:ascii="Comic Sans MS" w:hAnsi="Comic Sans MS"/>
          <w:sz w:val="24"/>
          <w:szCs w:val="24"/>
        </w:rPr>
        <w:t xml:space="preserve">Mainly upper KS2, although </w:t>
      </w:r>
      <w:proofErr w:type="spellStart"/>
      <w:r w:rsidR="00EC0116">
        <w:rPr>
          <w:rFonts w:ascii="Comic Sans MS" w:hAnsi="Comic Sans MS"/>
          <w:sz w:val="24"/>
          <w:szCs w:val="24"/>
        </w:rPr>
        <w:t>Caffi</w:t>
      </w:r>
      <w:proofErr w:type="spellEnd"/>
      <w:r w:rsidR="00EC011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C0116">
        <w:rPr>
          <w:rFonts w:ascii="Comic Sans MS" w:hAnsi="Comic Sans MS"/>
          <w:sz w:val="24"/>
          <w:szCs w:val="24"/>
        </w:rPr>
        <w:t>Glan</w:t>
      </w:r>
      <w:proofErr w:type="spellEnd"/>
      <w:r w:rsidR="00EC011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EC0116">
        <w:rPr>
          <w:rFonts w:ascii="Comic Sans MS" w:hAnsi="Comic Sans MS"/>
          <w:sz w:val="24"/>
          <w:szCs w:val="24"/>
        </w:rPr>
        <w:t>M</w:t>
      </w:r>
      <w:r w:rsidR="00EC0116" w:rsidRPr="00EC0116">
        <w:rPr>
          <w:rFonts w:ascii="Comic Sans MS" w:hAnsi="Comic Sans MS"/>
          <w:sz w:val="24"/>
          <w:szCs w:val="24"/>
        </w:rPr>
        <w:t>ô</w:t>
      </w:r>
      <w:r w:rsidR="00EC0116">
        <w:rPr>
          <w:rFonts w:ascii="Comic Sans MS" w:hAnsi="Comic Sans MS"/>
          <w:sz w:val="24"/>
          <w:szCs w:val="24"/>
        </w:rPr>
        <w:t>r</w:t>
      </w:r>
      <w:proofErr w:type="spellEnd"/>
      <w:r w:rsidR="00EC0116">
        <w:rPr>
          <w:rFonts w:ascii="Comic Sans MS" w:hAnsi="Comic Sans MS"/>
          <w:sz w:val="24"/>
          <w:szCs w:val="24"/>
        </w:rPr>
        <w:t xml:space="preserve"> game suitable for upper FP and lower KS2.</w:t>
      </w:r>
      <w:proofErr w:type="gramEnd"/>
    </w:p>
    <w:p w:rsidR="0036492A" w:rsidRDefault="0036492A" w:rsidP="00264133">
      <w:pPr>
        <w:spacing w:after="0"/>
        <w:jc w:val="both"/>
        <w:rPr>
          <w:rFonts w:ascii="Comic Sans MS" w:hAnsi="Comic Sans MS"/>
          <w:sz w:val="24"/>
          <w:szCs w:val="24"/>
        </w:rPr>
      </w:pPr>
    </w:p>
    <w:p w:rsidR="0036492A" w:rsidRDefault="0036492A" w:rsidP="00264133">
      <w:pPr>
        <w:spacing w:after="0"/>
        <w:jc w:val="both"/>
        <w:rPr>
          <w:rFonts w:ascii="Comic Sans MS" w:hAnsi="Comic Sans MS"/>
          <w:sz w:val="24"/>
          <w:szCs w:val="24"/>
        </w:rPr>
      </w:pPr>
    </w:p>
    <w:p w:rsidR="0036492A" w:rsidRDefault="00EC0116" w:rsidP="0036492A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7D0F26">
        <w:rPr>
          <w:rFonts w:ascii="Comic Sans MS" w:hAnsi="Comic Sans MS"/>
          <w:b/>
          <w:color w:val="00B050"/>
          <w:sz w:val="24"/>
          <w:szCs w:val="24"/>
        </w:rPr>
        <w:t>Learn Welsh.net</w:t>
      </w:r>
      <w:r w:rsidRPr="007D0F26">
        <w:rPr>
          <w:rFonts w:ascii="Comic Sans MS" w:hAnsi="Comic Sans MS"/>
          <w:color w:val="00B05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website</w:t>
      </w:r>
      <w:r w:rsidR="006D373D">
        <w:rPr>
          <w:rFonts w:ascii="Comic Sans MS" w:hAnsi="Comic Sans MS"/>
          <w:sz w:val="24"/>
          <w:szCs w:val="24"/>
        </w:rPr>
        <w:t xml:space="preserve"> </w:t>
      </w:r>
      <w:r w:rsidR="0036492A">
        <w:rPr>
          <w:rFonts w:ascii="Comic Sans MS" w:hAnsi="Comic Sans MS"/>
          <w:sz w:val="24"/>
          <w:szCs w:val="24"/>
        </w:rPr>
        <w:t>–</w:t>
      </w:r>
    </w:p>
    <w:p w:rsidR="00EC0116" w:rsidRDefault="0036492A" w:rsidP="0036492A">
      <w:pPr>
        <w:spacing w:after="0"/>
        <w:jc w:val="both"/>
        <w:rPr>
          <w:rFonts w:ascii="Comic Sans MS" w:hAnsi="Comic Sans MS"/>
          <w:sz w:val="24"/>
          <w:szCs w:val="24"/>
        </w:rPr>
      </w:pPr>
      <w:r w:rsidRPr="00370A89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2DF04585" wp14:editId="75A7CE70">
            <wp:simplePos x="0" y="0"/>
            <wp:positionH relativeFrom="column">
              <wp:posOffset>3999230</wp:posOffset>
            </wp:positionH>
            <wp:positionV relativeFrom="paragraph">
              <wp:posOffset>74930</wp:posOffset>
            </wp:positionV>
            <wp:extent cx="1832610" cy="1218565"/>
            <wp:effectExtent l="0" t="0" r="0" b="635"/>
            <wp:wrapTight wrapText="bothSides">
              <wp:wrapPolygon edited="0">
                <wp:start x="0" y="0"/>
                <wp:lineTo x="0" y="21274"/>
                <wp:lineTo x="21331" y="21274"/>
                <wp:lineTo x="213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="00370A89" w:rsidRPr="008B4866">
          <w:rPr>
            <w:rStyle w:val="Hyperlink"/>
            <w:rFonts w:ascii="Comic Sans MS" w:hAnsi="Comic Sans MS"/>
            <w:sz w:val="24"/>
            <w:szCs w:val="24"/>
          </w:rPr>
          <w:t>https://www.learn-wels</w:t>
        </w:r>
        <w:bookmarkStart w:id="0" w:name="_GoBack"/>
        <w:bookmarkEnd w:id="0"/>
        <w:r w:rsidR="00370A89" w:rsidRPr="008B4866">
          <w:rPr>
            <w:rStyle w:val="Hyperlink"/>
            <w:rFonts w:ascii="Comic Sans MS" w:hAnsi="Comic Sans MS"/>
            <w:sz w:val="24"/>
            <w:szCs w:val="24"/>
          </w:rPr>
          <w:t>h</w:t>
        </w:r>
        <w:r w:rsidR="00370A89" w:rsidRPr="008B4866">
          <w:rPr>
            <w:rStyle w:val="Hyperlink"/>
            <w:rFonts w:ascii="Comic Sans MS" w:hAnsi="Comic Sans MS"/>
            <w:sz w:val="24"/>
            <w:szCs w:val="24"/>
          </w:rPr>
          <w:t>.net/</w:t>
        </w:r>
      </w:hyperlink>
      <w:r w:rsidR="00370A89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6D373D">
        <w:rPr>
          <w:rFonts w:ascii="Comic Sans MS" w:hAnsi="Comic Sans MS"/>
          <w:sz w:val="24"/>
          <w:szCs w:val="24"/>
        </w:rPr>
        <w:t xml:space="preserve">- </w:t>
      </w:r>
      <w:r w:rsidR="00EC0116">
        <w:rPr>
          <w:rFonts w:ascii="Comic Sans MS" w:hAnsi="Comic Sans MS"/>
          <w:sz w:val="24"/>
          <w:szCs w:val="24"/>
        </w:rPr>
        <w:t xml:space="preserve"> is</w:t>
      </w:r>
      <w:proofErr w:type="gramEnd"/>
      <w:r w:rsidR="00EC0116">
        <w:rPr>
          <w:rFonts w:ascii="Comic Sans MS" w:hAnsi="Comic Sans MS"/>
          <w:sz w:val="24"/>
          <w:szCs w:val="24"/>
        </w:rPr>
        <w:t xml:space="preserve"> a little visually busy.  Range of topics in</w:t>
      </w:r>
      <w:r w:rsidR="006D373D">
        <w:rPr>
          <w:rFonts w:ascii="Comic Sans MS" w:hAnsi="Comic Sans MS"/>
          <w:sz w:val="24"/>
          <w:szCs w:val="24"/>
        </w:rPr>
        <w:t xml:space="preserve">cluding hobbies, food, colours. </w:t>
      </w:r>
      <w:proofErr w:type="gramStart"/>
      <w:r w:rsidR="006D373D">
        <w:rPr>
          <w:rFonts w:ascii="Comic Sans MS" w:hAnsi="Comic Sans MS"/>
          <w:sz w:val="24"/>
          <w:szCs w:val="24"/>
        </w:rPr>
        <w:t xml:space="preserve">Suitable for upper FP </w:t>
      </w:r>
      <w:r w:rsidR="00264133">
        <w:rPr>
          <w:rFonts w:ascii="Comic Sans MS" w:hAnsi="Comic Sans MS"/>
          <w:sz w:val="24"/>
          <w:szCs w:val="24"/>
        </w:rPr>
        <w:t>through KS2.</w:t>
      </w:r>
      <w:proofErr w:type="gramEnd"/>
      <w:r w:rsidR="00264133">
        <w:rPr>
          <w:rFonts w:ascii="Comic Sans MS" w:hAnsi="Comic Sans MS"/>
          <w:sz w:val="24"/>
          <w:szCs w:val="24"/>
        </w:rPr>
        <w:t xml:space="preserve">  </w:t>
      </w:r>
      <w:proofErr w:type="gramStart"/>
      <w:r w:rsidR="00264133">
        <w:rPr>
          <w:rFonts w:ascii="Comic Sans MS" w:hAnsi="Comic Sans MS"/>
          <w:sz w:val="24"/>
          <w:szCs w:val="24"/>
        </w:rPr>
        <w:t>Mainly vocabulary and basic sentences.</w:t>
      </w:r>
      <w:proofErr w:type="gramEnd"/>
      <w:r w:rsidR="00264133">
        <w:rPr>
          <w:rFonts w:ascii="Comic Sans MS" w:hAnsi="Comic Sans MS"/>
          <w:sz w:val="24"/>
          <w:szCs w:val="24"/>
        </w:rPr>
        <w:t xml:space="preserve">  Choice of games repeated for each topic.  Lessons, games and tests included in a step-by=step approach.  </w:t>
      </w:r>
      <w:proofErr w:type="gramStart"/>
      <w:r w:rsidR="00264133">
        <w:rPr>
          <w:rFonts w:ascii="Comic Sans MS" w:hAnsi="Comic Sans MS"/>
          <w:sz w:val="24"/>
          <w:szCs w:val="24"/>
        </w:rPr>
        <w:t>Mainly familiar vocab.</w:t>
      </w:r>
      <w:proofErr w:type="gramEnd"/>
    </w:p>
    <w:p w:rsidR="00264133" w:rsidRDefault="00264133" w:rsidP="00264133">
      <w:pPr>
        <w:jc w:val="both"/>
        <w:rPr>
          <w:rFonts w:ascii="Comic Sans MS" w:hAnsi="Comic Sans MS"/>
          <w:sz w:val="24"/>
          <w:szCs w:val="24"/>
        </w:rPr>
      </w:pPr>
    </w:p>
    <w:p w:rsidR="00264133" w:rsidRDefault="00264133" w:rsidP="00264133">
      <w:pPr>
        <w:jc w:val="both"/>
        <w:rPr>
          <w:rFonts w:ascii="Comic Sans MS" w:hAnsi="Comic Sans MS"/>
          <w:b/>
          <w:sz w:val="24"/>
          <w:szCs w:val="24"/>
        </w:rPr>
      </w:pPr>
    </w:p>
    <w:p w:rsidR="00264133" w:rsidRPr="00264133" w:rsidRDefault="00264133" w:rsidP="00264133">
      <w:pPr>
        <w:jc w:val="both"/>
        <w:rPr>
          <w:rFonts w:ascii="Comic Sans MS" w:hAnsi="Comic Sans MS"/>
          <w:b/>
          <w:sz w:val="24"/>
          <w:szCs w:val="24"/>
        </w:rPr>
      </w:pPr>
    </w:p>
    <w:sectPr w:rsidR="00264133" w:rsidRPr="00264133" w:rsidSect="0036492A">
      <w:pgSz w:w="11906" w:h="16838"/>
      <w:pgMar w:top="1440" w:right="1274" w:bottom="1440" w:left="1418" w:header="708" w:footer="708" w:gutter="0"/>
      <w:pgBorders w:offsetFrom="page">
        <w:top w:val="tornPaperBlack" w:sz="31" w:space="24" w:color="FF0000"/>
        <w:left w:val="tornPaperBlack" w:sz="31" w:space="24" w:color="FF0000"/>
        <w:bottom w:val="tornPaperBlack" w:sz="31" w:space="24" w:color="FF0000"/>
        <w:right w:val="tornPaperBlack" w:sz="31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116"/>
    <w:rsid w:val="00264133"/>
    <w:rsid w:val="0036492A"/>
    <w:rsid w:val="00370A89"/>
    <w:rsid w:val="006D373D"/>
    <w:rsid w:val="007D0F26"/>
    <w:rsid w:val="00A34F68"/>
    <w:rsid w:val="00D07BA8"/>
    <w:rsid w:val="00EC0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011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373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011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373D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3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3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www.bbc.co.uk/wales/learning/penigam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arn-welsh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 Weston</dc:creator>
  <cp:lastModifiedBy>Diane  Weston</cp:lastModifiedBy>
  <cp:revision>2</cp:revision>
  <dcterms:created xsi:type="dcterms:W3CDTF">2022-01-13T10:37:00Z</dcterms:created>
  <dcterms:modified xsi:type="dcterms:W3CDTF">2022-01-13T11:37:00Z</dcterms:modified>
</cp:coreProperties>
</file>